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F5" w:rsidRDefault="0093638E">
      <w:pPr>
        <w:pStyle w:val="Nagwek120"/>
        <w:keepNext/>
        <w:keepLines/>
        <w:shd w:val="clear" w:color="auto" w:fill="000000"/>
        <w:spacing w:after="20" w:line="350" w:lineRule="exact"/>
        <w:ind w:left="440"/>
      </w:pPr>
      <w:bookmarkStart w:id="0" w:name="bookmark0"/>
      <w:r>
        <w:rPr>
          <w:rStyle w:val="Nagwek121"/>
          <w:b/>
          <w:bCs/>
        </w:rPr>
        <w:t>Important information!</w:t>
      </w:r>
      <w:bookmarkEnd w:id="0"/>
    </w:p>
    <w:p w:rsidR="003420F5" w:rsidRDefault="0093638E">
      <w:pPr>
        <w:pStyle w:val="Teksttreci90"/>
        <w:shd w:val="clear" w:color="auto" w:fill="000000"/>
        <w:spacing w:before="0" w:after="403"/>
        <w:ind w:left="440"/>
      </w:pPr>
      <w:r>
        <w:rPr>
          <w:rStyle w:val="Teksttreci91"/>
          <w:b/>
          <w:bCs/>
        </w:rPr>
        <w:t>Before using the device, please read the included user manual carefully.</w:t>
      </w:r>
    </w:p>
    <w:p w:rsidR="003420F5" w:rsidRDefault="0093638E">
      <w:pPr>
        <w:pStyle w:val="Teksttreci20"/>
        <w:shd w:val="clear" w:color="auto" w:fill="000000"/>
        <w:spacing w:before="0" w:after="908" w:line="710" w:lineRule="exact"/>
        <w:ind w:left="300"/>
      </w:pPr>
      <w:r>
        <w:rPr>
          <w:rStyle w:val="Teksttreci2145ptOdstpy0pt"/>
          <w:b/>
          <w:bCs/>
        </w:rPr>
        <w:t>CAMSPOT 3.1 WI-FI CONFIGURATION IN SEARCHTOOL APP</w:t>
      </w:r>
    </w:p>
    <w:p w:rsidR="003420F5" w:rsidRDefault="0093638E">
      <w:pPr>
        <w:pStyle w:val="Teksttreci90"/>
        <w:shd w:val="clear" w:color="auto" w:fill="000000"/>
        <w:spacing w:before="0" w:after="282" w:line="250" w:lineRule="exact"/>
        <w:ind w:left="440"/>
        <w:jc w:val="left"/>
      </w:pPr>
      <w:r>
        <w:rPr>
          <w:rStyle w:val="Teksttreci91"/>
          <w:b/>
          <w:bCs/>
        </w:rPr>
        <w:t>DOWNLOADING THE APP</w:t>
      </w:r>
    </w:p>
    <w:p w:rsidR="003420F5" w:rsidRDefault="0093638E">
      <w:pPr>
        <w:pStyle w:val="Teksttreci0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242"/>
        <w:ind w:left="440" w:right="720" w:hanging="320"/>
      </w:pPr>
      <w:r>
        <w:rPr>
          <w:rStyle w:val="Teksttreci1"/>
        </w:rPr>
        <w:t xml:space="preserve">Download the camera app from </w:t>
      </w:r>
      <w:hyperlink r:id="rId8" w:history="1">
        <w:r>
          <w:rPr>
            <w:rStyle w:val="Hipercze"/>
          </w:rPr>
          <w:t xml:space="preserve"> www.overmax.eu.</w:t>
        </w:r>
      </w:hyperlink>
      <w:r>
        <w:rPr>
          <w:rStyle w:val="Teksttreci1"/>
        </w:rPr>
        <w:t xml:space="preserve"> and choose your camera model from “Products” menu. </w:t>
      </w:r>
      <w:r w:rsidR="002E35FF">
        <w:rPr>
          <w:rStyle w:val="Teksttreci1"/>
        </w:rPr>
        <w:t>Open the sub-page of the product. Click the [HELP] tab and then - the gray arrow symbol to start downloading the file.</w:t>
      </w:r>
    </w:p>
    <w:p w:rsidR="003420F5" w:rsidRDefault="0093638E">
      <w:pPr>
        <w:framePr w:h="3058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"C:\\Users\\Mark\\Desktop\\media\\image1.jpeg"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53pt">
            <v:imagedata r:id="rId9" r:href="rId10"/>
          </v:shape>
        </w:pict>
      </w:r>
      <w:r>
        <w:fldChar w:fldCharType="end"/>
      </w:r>
    </w:p>
    <w:p w:rsidR="003420F5" w:rsidRDefault="003420F5">
      <w:pPr>
        <w:rPr>
          <w:sz w:val="2"/>
          <w:szCs w:val="2"/>
        </w:rPr>
      </w:pPr>
    </w:p>
    <w:p w:rsidR="003420F5" w:rsidRDefault="0093638E">
      <w:pPr>
        <w:pStyle w:val="Teksttreci40"/>
        <w:numPr>
          <w:ilvl w:val="0"/>
          <w:numId w:val="1"/>
        </w:numPr>
        <w:shd w:val="clear" w:color="auto" w:fill="auto"/>
        <w:tabs>
          <w:tab w:val="left" w:pos="485"/>
        </w:tabs>
        <w:spacing w:before="104" w:after="282"/>
        <w:ind w:left="440" w:right="720" w:hanging="320"/>
      </w:pPr>
      <w:r>
        <w:t xml:space="preserve">The downloaded file is compressed. Unzip the file using e.g. </w:t>
      </w:r>
      <w:r w:rsidR="002E35FF">
        <w:t>WinRAR</w:t>
      </w:r>
      <w:r>
        <w:t>.</w:t>
      </w:r>
    </w:p>
    <w:p w:rsidR="003420F5" w:rsidRDefault="0093638E">
      <w:pPr>
        <w:framePr w:h="1742" w:wrap="notBeside" w:vAnchor="text" w:hAnchor="text" w:y="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"C:\\Users\\Mark\\Desktop\\media\\image2.jpeg" \* MERGEFORMATINET</w:instrText>
      </w:r>
      <w:r>
        <w:instrText xml:space="preserve"> </w:instrText>
      </w:r>
      <w:r>
        <w:fldChar w:fldCharType="separate"/>
      </w:r>
      <w:r w:rsidR="002E35FF">
        <w:pict>
          <v:shape id="_x0000_i1026" type="#_x0000_t75" style="width:136.8pt;height:87pt">
            <v:imagedata r:id="rId11" r:href="rId12"/>
          </v:shape>
        </w:pict>
      </w:r>
      <w:r>
        <w:fldChar w:fldCharType="end"/>
      </w:r>
    </w:p>
    <w:p w:rsidR="003420F5" w:rsidRDefault="003420F5">
      <w:pPr>
        <w:rPr>
          <w:sz w:val="2"/>
          <w:szCs w:val="2"/>
        </w:rPr>
      </w:pPr>
    </w:p>
    <w:p w:rsidR="003420F5" w:rsidRDefault="002E35FF">
      <w:pPr>
        <w:pStyle w:val="Teksttreci40"/>
        <w:numPr>
          <w:ilvl w:val="0"/>
          <w:numId w:val="1"/>
        </w:numPr>
        <w:shd w:val="clear" w:color="auto" w:fill="auto"/>
        <w:tabs>
          <w:tab w:val="left" w:pos="485"/>
        </w:tabs>
        <w:spacing w:before="368" w:after="141" w:line="260" w:lineRule="exact"/>
        <w:ind w:left="440" w:hanging="320"/>
      </w:pPr>
      <w:r>
        <w:t>After unzipping the file you get the folder with the app.</w:t>
      </w:r>
    </w:p>
    <w:p w:rsidR="003420F5" w:rsidRDefault="0093638E">
      <w:pPr>
        <w:pStyle w:val="Teksttreci40"/>
        <w:numPr>
          <w:ilvl w:val="0"/>
          <w:numId w:val="1"/>
        </w:numPr>
        <w:shd w:val="clear" w:color="auto" w:fill="auto"/>
        <w:tabs>
          <w:tab w:val="left" w:pos="490"/>
        </w:tabs>
        <w:spacing w:before="0" w:after="0" w:line="260" w:lineRule="exact"/>
        <w:ind w:left="440" w:hanging="320"/>
        <w:sectPr w:rsidR="003420F5">
          <w:type w:val="continuous"/>
          <w:pgSz w:w="11909" w:h="16838"/>
          <w:pgMar w:top="1452" w:right="854" w:bottom="1634" w:left="1507" w:header="0" w:footer="3" w:gutter="0"/>
          <w:cols w:space="720"/>
          <w:noEndnote/>
          <w:docGrid w:linePitch="360"/>
        </w:sectPr>
      </w:pPr>
      <w:r>
        <w:t>Install the required app on your computer.</w:t>
      </w:r>
    </w:p>
    <w:p w:rsidR="003420F5" w:rsidRDefault="0093638E">
      <w:pPr>
        <w:pStyle w:val="Teksttreci50"/>
        <w:shd w:val="clear" w:color="auto" w:fill="000000"/>
        <w:spacing w:after="796"/>
        <w:ind w:left="680" w:right="1780"/>
      </w:pPr>
      <w:bookmarkStart w:id="1" w:name="bookmark1"/>
      <w:r>
        <w:rPr>
          <w:rStyle w:val="Teksttreci51"/>
        </w:rPr>
        <w:lastRenderedPageBreak/>
        <w:t>Wi-Fi camera configuration via SEARCH TOOL app and FIREFOX browser.</w:t>
      </w:r>
      <w:bookmarkEnd w:id="1"/>
    </w:p>
    <w:p w:rsidR="003420F5" w:rsidRDefault="0093638E">
      <w:pPr>
        <w:pStyle w:val="Teksttreci0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287" w:line="230" w:lineRule="exact"/>
        <w:ind w:left="680" w:firstLine="360"/>
        <w:jc w:val="left"/>
      </w:pPr>
      <w:r>
        <w:rPr>
          <w:rStyle w:val="Teksttreci1"/>
        </w:rPr>
        <w:t>Use the included power adapter to con</w:t>
      </w:r>
      <w:bookmarkStart w:id="2" w:name="_GoBack"/>
      <w:bookmarkEnd w:id="2"/>
      <w:r>
        <w:rPr>
          <w:rStyle w:val="Teksttreci1"/>
        </w:rPr>
        <w:t>nect the camera to a power outlet.</w:t>
      </w:r>
    </w:p>
    <w:p w:rsidR="003420F5" w:rsidRDefault="0093638E">
      <w:pPr>
        <w:pStyle w:val="Teksttreci0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265" w:line="336" w:lineRule="exact"/>
        <w:ind w:left="1400" w:right="1280"/>
        <w:jc w:val="left"/>
      </w:pPr>
      <w:r>
        <w:rPr>
          <w:rStyle w:val="Teksttreci1"/>
        </w:rPr>
        <w:t xml:space="preserve">Connect the camera to an Internet router using the LAN cable. The camera </w:t>
      </w:r>
      <w:r>
        <w:rPr>
          <w:rStyle w:val="Teksttreci1"/>
        </w:rPr>
        <w:lastRenderedPageBreak/>
        <w:t>must be connected directly to the router - not to your computer. The computer must be connected to the same network as the camera.</w:t>
      </w:r>
    </w:p>
    <w:p w:rsidR="003420F5" w:rsidRDefault="0093638E">
      <w:pPr>
        <w:pStyle w:val="Teksttreci0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183" w:line="230" w:lineRule="exact"/>
        <w:ind w:left="680" w:firstLine="360"/>
        <w:jc w:val="left"/>
      </w:pPr>
      <w:r>
        <w:rPr>
          <w:rStyle w:val="Teksttreci1"/>
        </w:rPr>
        <w:t>Start SearchTool.</w:t>
      </w:r>
    </w:p>
    <w:p w:rsidR="003420F5" w:rsidRDefault="0093638E">
      <w:pPr>
        <w:pStyle w:val="Teksttreci0"/>
        <w:numPr>
          <w:ilvl w:val="0"/>
          <w:numId w:val="2"/>
        </w:numPr>
        <w:shd w:val="clear" w:color="auto" w:fill="auto"/>
        <w:tabs>
          <w:tab w:val="left" w:pos="1338"/>
        </w:tabs>
        <w:spacing w:before="0" w:after="269" w:line="341" w:lineRule="exact"/>
        <w:ind w:left="680" w:right="1280" w:firstLine="360"/>
        <w:jc w:val="left"/>
      </w:pPr>
      <w:r>
        <w:rPr>
          <w:rStyle w:val="Teksttreci1"/>
        </w:rPr>
        <w:t xml:space="preserve">Select your camera from the list of available devices. </w:t>
      </w:r>
      <w:r>
        <w:rPr>
          <w:rStyle w:val="Teksttreci1"/>
        </w:rPr>
        <w:t>If the camera hasn’t been detected automatically, click “Refresh”.</w:t>
      </w:r>
    </w:p>
    <w:p w:rsidR="003420F5" w:rsidRDefault="0093638E">
      <w:pPr>
        <w:pStyle w:val="Teksttreci0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167" w:line="230" w:lineRule="exact"/>
        <w:ind w:left="680" w:firstLine="360"/>
        <w:jc w:val="left"/>
      </w:pPr>
      <w:r>
        <w:rPr>
          <w:rStyle w:val="Teksttreci1"/>
        </w:rPr>
        <w:t>Open the browser and select “videostream mode” (for FireFox).</w:t>
      </w:r>
    </w:p>
    <w:p w:rsidR="003420F5" w:rsidRDefault="0093638E">
      <w:pPr>
        <w:pStyle w:val="Teksttreci0"/>
        <w:numPr>
          <w:ilvl w:val="0"/>
          <w:numId w:val="2"/>
        </w:numPr>
        <w:shd w:val="clear" w:color="auto" w:fill="auto"/>
        <w:tabs>
          <w:tab w:val="left" w:pos="1314"/>
        </w:tabs>
        <w:spacing w:before="0" w:after="113" w:line="336" w:lineRule="exact"/>
        <w:ind w:left="680" w:right="1280" w:firstLine="360"/>
        <w:jc w:val="left"/>
      </w:pPr>
      <w:r>
        <w:rPr>
          <w:rStyle w:val="Teksttreci1"/>
        </w:rPr>
        <w:t>Open the following tabs: NETWORK CONFIGURATION &gt; WIRELESS LAN SETTINGS.</w:t>
      </w:r>
    </w:p>
    <w:p w:rsidR="003420F5" w:rsidRDefault="0093638E">
      <w:pPr>
        <w:framePr w:h="6677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"C:\\Users\\Mark\\Desktop\\media\\imag</w:instrText>
      </w:r>
      <w:r>
        <w:instrText>e3.jpeg" \* MERGEFORMATINET</w:instrText>
      </w:r>
      <w:r>
        <w:instrText xml:space="preserve"> </w:instrText>
      </w:r>
      <w:r>
        <w:fldChar w:fldCharType="separate"/>
      </w:r>
      <w:r w:rsidR="002E35FF">
        <w:pict>
          <v:shape id="_x0000_i1027" type="#_x0000_t75" style="width:514.8pt;height:334.2pt">
            <v:imagedata r:id="rId13" r:href="rId14"/>
          </v:shape>
        </w:pict>
      </w:r>
      <w:r>
        <w:fldChar w:fldCharType="end"/>
      </w:r>
    </w:p>
    <w:p w:rsidR="003420F5" w:rsidRDefault="003420F5">
      <w:pPr>
        <w:rPr>
          <w:sz w:val="2"/>
          <w:szCs w:val="2"/>
        </w:rPr>
      </w:pPr>
    </w:p>
    <w:p w:rsidR="003420F5" w:rsidRDefault="003420F5">
      <w:pPr>
        <w:rPr>
          <w:sz w:val="2"/>
          <w:szCs w:val="2"/>
        </w:rPr>
        <w:sectPr w:rsidR="003420F5">
          <w:type w:val="continuous"/>
          <w:pgSz w:w="11909" w:h="16838"/>
          <w:pgMar w:top="1809" w:right="681" w:bottom="1655" w:left="681" w:header="0" w:footer="3" w:gutter="0"/>
          <w:cols w:space="720"/>
          <w:noEndnote/>
          <w:docGrid w:linePitch="360"/>
        </w:sectPr>
      </w:pPr>
    </w:p>
    <w:p w:rsidR="003420F5" w:rsidRDefault="0093638E">
      <w:pPr>
        <w:pStyle w:val="Teksttreci80"/>
        <w:shd w:val="clear" w:color="auto" w:fill="auto"/>
        <w:spacing w:after="555" w:line="230" w:lineRule="exact"/>
        <w:ind w:left="20"/>
      </w:pPr>
      <w:r>
        <w:rPr>
          <w:rStyle w:val="Teksttreci81"/>
          <w:b/>
          <w:bCs/>
        </w:rPr>
        <w:lastRenderedPageBreak/>
        <w:t>Then follow the steps below:</w:t>
      </w:r>
    </w:p>
    <w:p w:rsidR="003420F5" w:rsidRDefault="0093638E">
      <w:pPr>
        <w:pStyle w:val="Teksttreci0"/>
        <w:shd w:val="clear" w:color="auto" w:fill="auto"/>
        <w:spacing w:before="0" w:after="722" w:line="533" w:lineRule="exact"/>
        <w:ind w:left="20" w:right="1040" w:firstLine="0"/>
        <w:jc w:val="left"/>
      </w:pPr>
      <w:r>
        <w:rPr>
          <w:rStyle w:val="TeksttreciPogrubienie"/>
        </w:rPr>
        <w:t xml:space="preserve">(Picture - point 1.) </w:t>
      </w:r>
      <w:r>
        <w:rPr>
          <w:rStyle w:val="Teksttreci1"/>
        </w:rPr>
        <w:t>- Click the “Scan” button. Once the search is finished, click the network you want the camera to be connected with.</w:t>
      </w:r>
    </w:p>
    <w:p w:rsidR="003420F5" w:rsidRDefault="0093638E">
      <w:pPr>
        <w:pStyle w:val="Teksttreci0"/>
        <w:shd w:val="clear" w:color="auto" w:fill="auto"/>
        <w:spacing w:before="0" w:after="716" w:line="230" w:lineRule="exact"/>
        <w:ind w:left="20" w:firstLine="0"/>
      </w:pPr>
      <w:r>
        <w:rPr>
          <w:rStyle w:val="TeksttreciPogrubienie"/>
        </w:rPr>
        <w:t xml:space="preserve">(Picture - point 2.) </w:t>
      </w:r>
      <w:r>
        <w:rPr>
          <w:rStyle w:val="Teksttreci1"/>
        </w:rPr>
        <w:t>Tick the „Using Wireless Lan" option.</w:t>
      </w:r>
    </w:p>
    <w:p w:rsidR="003420F5" w:rsidRDefault="0093638E">
      <w:pPr>
        <w:pStyle w:val="Teksttreci0"/>
        <w:shd w:val="clear" w:color="auto" w:fill="auto"/>
        <w:spacing w:before="0" w:after="741" w:line="331" w:lineRule="exact"/>
        <w:ind w:left="20" w:right="1040" w:firstLine="0"/>
        <w:jc w:val="left"/>
      </w:pPr>
      <w:r>
        <w:rPr>
          <w:rStyle w:val="TeksttreciPogrubienie"/>
        </w:rPr>
        <w:lastRenderedPageBreak/>
        <w:t xml:space="preserve">(Picture - point 3.) </w:t>
      </w:r>
      <w:r>
        <w:rPr>
          <w:rStyle w:val="Teksttreci1"/>
        </w:rPr>
        <w:t>Enter the Wi-Fi password into the “Key l” field.</w:t>
      </w:r>
    </w:p>
    <w:p w:rsidR="003420F5" w:rsidRDefault="0093638E">
      <w:pPr>
        <w:pStyle w:val="Teksttreci80"/>
        <w:shd w:val="clear" w:color="auto" w:fill="auto"/>
        <w:spacing w:after="574" w:line="230" w:lineRule="exact"/>
        <w:ind w:left="20"/>
      </w:pPr>
      <w:r>
        <w:rPr>
          <w:rStyle w:val="Teksttreci81"/>
          <w:b/>
          <w:bCs/>
        </w:rPr>
        <w:t xml:space="preserve">Click the </w:t>
      </w:r>
      <w:r>
        <w:rPr>
          <w:rStyle w:val="Teksttreci82"/>
          <w:b/>
          <w:bCs/>
        </w:rPr>
        <w:t>“SET UP”</w:t>
      </w:r>
      <w:r>
        <w:t xml:space="preserve"> button to confirm the operation.</w:t>
      </w:r>
    </w:p>
    <w:p w:rsidR="003420F5" w:rsidRDefault="0093638E">
      <w:pPr>
        <w:pStyle w:val="Teksttreci0"/>
        <w:shd w:val="clear" w:color="auto" w:fill="auto"/>
        <w:spacing w:before="0" w:after="802" w:line="528" w:lineRule="exact"/>
        <w:ind w:left="20" w:right="1340" w:firstLine="0"/>
      </w:pPr>
      <w:r>
        <w:rPr>
          <w:rStyle w:val="Teksttreci1"/>
        </w:rPr>
        <w:t xml:space="preserve">The camera will restart automatically. </w:t>
      </w:r>
      <w:r>
        <w:rPr>
          <w:rStyle w:val="Teksttreci1"/>
        </w:rPr>
        <w:t>Meanwhile you can disconnect the LAN cable from the camera. Once the camera is on again it operates via Wi-Fi.</w:t>
      </w:r>
    </w:p>
    <w:p w:rsidR="003420F5" w:rsidRDefault="0093638E">
      <w:pPr>
        <w:pStyle w:val="Nagwek120"/>
        <w:keepNext/>
        <w:keepLines/>
        <w:shd w:val="clear" w:color="auto" w:fill="000000"/>
        <w:spacing w:after="0" w:line="350" w:lineRule="exact"/>
        <w:ind w:left="260"/>
      </w:pPr>
      <w:bookmarkStart w:id="3" w:name="bookmark2"/>
      <w:r>
        <w:rPr>
          <w:rStyle w:val="Nagwek121"/>
          <w:b/>
          <w:bCs/>
        </w:rPr>
        <w:t>Important information!</w:t>
      </w:r>
      <w:bookmarkEnd w:id="3"/>
    </w:p>
    <w:p w:rsidR="003420F5" w:rsidRDefault="0093638E">
      <w:pPr>
        <w:pStyle w:val="Teksttreci90"/>
        <w:shd w:val="clear" w:color="auto" w:fill="000000"/>
        <w:spacing w:before="0" w:after="1158" w:line="384" w:lineRule="exact"/>
        <w:ind w:left="260"/>
      </w:pPr>
      <w:r>
        <w:rPr>
          <w:rStyle w:val="Teksttreci91"/>
          <w:b/>
          <w:bCs/>
        </w:rPr>
        <w:t>Before using the device, please read the included user manual carefully.</w:t>
      </w:r>
    </w:p>
    <w:p w:rsidR="003420F5" w:rsidRDefault="0093638E">
      <w:pPr>
        <w:pStyle w:val="Teksttreci90"/>
        <w:shd w:val="clear" w:color="auto" w:fill="000000"/>
        <w:spacing w:before="0" w:after="0" w:line="437" w:lineRule="exact"/>
        <w:ind w:left="20" w:right="260"/>
        <w:jc w:val="both"/>
      </w:pPr>
      <w:r>
        <w:rPr>
          <w:rStyle w:val="Teksttreci91"/>
          <w:b/>
          <w:bCs/>
        </w:rPr>
        <w:t>THE PAPER VERSION OF THE USER MANUAL IS INCLUDED IN THE PRODUCT BOX. THE ELECTRONIC FORM CAN BE DOWNLOADED FROM</w:t>
      </w:r>
      <w:hyperlink r:id="rId15" w:history="1">
        <w:r>
          <w:rPr>
            <w:rStyle w:val="Hipercze"/>
          </w:rPr>
          <w:t xml:space="preserve"> WWW.OVERMAX.EU.</w:t>
        </w:r>
      </w:hyperlink>
    </w:p>
    <w:sectPr w:rsidR="003420F5">
      <w:type w:val="continuous"/>
      <w:pgSz w:w="11909" w:h="16838"/>
      <w:pgMar w:top="866" w:right="1212" w:bottom="3088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8E" w:rsidRDefault="0093638E">
      <w:r>
        <w:separator/>
      </w:r>
    </w:p>
  </w:endnote>
  <w:endnote w:type="continuationSeparator" w:id="0">
    <w:p w:rsidR="0093638E" w:rsidRDefault="0093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8E" w:rsidRDefault="0093638E"/>
  </w:footnote>
  <w:footnote w:type="continuationSeparator" w:id="0">
    <w:p w:rsidR="0093638E" w:rsidRDefault="009363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233F"/>
    <w:multiLevelType w:val="multilevel"/>
    <w:tmpl w:val="A26A677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166B47"/>
    <w:multiLevelType w:val="multilevel"/>
    <w:tmpl w:val="847617E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20F5"/>
    <w:rsid w:val="002E35FF"/>
    <w:rsid w:val="003420F5"/>
    <w:rsid w:val="009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Pr>
      <w:rFonts w:ascii="Tahoma" w:eastAsia="Tahoma" w:hAnsi="Tahoma" w:cs="Tahoma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121">
    <w:name w:val="Nagłówek #1 (2)"/>
    <w:basedOn w:val="Nagwek12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Teksttreci9">
    <w:name w:val="Tekst treści (9)_"/>
    <w:basedOn w:val="Domylnaczcionkaakapitu"/>
    <w:link w:val="Teksttreci90"/>
    <w:rPr>
      <w:rFonts w:ascii="Tahoma" w:eastAsia="Tahoma" w:hAnsi="Tahoma" w:cs="Tahoma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91">
    <w:name w:val="Tekst treści (9)"/>
    <w:basedOn w:val="Teksttreci9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2145ptOdstpy0pt">
    <w:name w:val="Tekst treści (2) + 14;5 pt;Odstępy 0 pt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10"/>
      <w:w w:val="100"/>
      <w:position w:val="0"/>
      <w:sz w:val="29"/>
      <w:szCs w:val="29"/>
      <w:u w:val="none"/>
      <w:lang w:val="en-US"/>
    </w:rPr>
  </w:style>
  <w:style w:type="character" w:customStyle="1" w:styleId="Teksttreci">
    <w:name w:val="Tekst treści_"/>
    <w:basedOn w:val="Domylnaczcionkaakapitu"/>
    <w:link w:val="Teksttreci0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3pt">
    <w:name w:val="Tekst treści + 13 pt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Teksttreci1">
    <w:name w:val="Tekst treści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Teksttreci3">
    <w:name w:val="Tekst treści"/>
    <w:basedOn w:val="Teksttreci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Teksttreci51">
    <w:name w:val="Tekst treści (5)"/>
    <w:basedOn w:val="Teksttreci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9"/>
      <w:szCs w:val="29"/>
      <w:u w:val="none"/>
      <w:lang w:val="en-US"/>
    </w:rPr>
  </w:style>
  <w:style w:type="character" w:customStyle="1" w:styleId="Teksttreci8">
    <w:name w:val="Tekst treści (8)_"/>
    <w:basedOn w:val="Domylnaczcionkaakapitu"/>
    <w:link w:val="Teksttreci8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81">
    <w:name w:val="Tekst treści (8)"/>
    <w:basedOn w:val="Teksttreci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TeksttreciPogrubienie">
    <w:name w:val="Tekst treści + Pogrubienie"/>
    <w:basedOn w:val="Teksttreci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Teksttreci82">
    <w:name w:val="Tekst treści (8)"/>
    <w:basedOn w:val="Teksttreci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180" w:line="0" w:lineRule="atLeast"/>
      <w:jc w:val="center"/>
      <w:outlineLvl w:val="0"/>
    </w:pPr>
    <w:rPr>
      <w:rFonts w:ascii="Tahoma" w:eastAsia="Tahoma" w:hAnsi="Tahoma" w:cs="Tahoma"/>
      <w:b/>
      <w:bCs/>
      <w:sz w:val="35"/>
      <w:szCs w:val="35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80" w:after="660" w:line="389" w:lineRule="exact"/>
      <w:jc w:val="center"/>
    </w:pPr>
    <w:rPr>
      <w:rFonts w:ascii="Tahoma" w:eastAsia="Tahoma" w:hAnsi="Tahoma" w:cs="Tahoma"/>
      <w:b/>
      <w:bCs/>
      <w:sz w:val="25"/>
      <w:szCs w:val="2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600" w:line="389" w:lineRule="exact"/>
      <w:jc w:val="center"/>
    </w:pPr>
    <w:rPr>
      <w:rFonts w:ascii="Tahoma" w:eastAsia="Tahoma" w:hAnsi="Tahoma" w:cs="Tahoma"/>
      <w:b/>
      <w:bCs/>
      <w:sz w:val="25"/>
      <w:szCs w:val="2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240" w:line="288" w:lineRule="exact"/>
      <w:ind w:hanging="360"/>
      <w:jc w:val="both"/>
    </w:pPr>
    <w:rPr>
      <w:rFonts w:ascii="Tahoma" w:eastAsia="Tahoma" w:hAnsi="Tahoma" w:cs="Tahoma"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after="720" w:line="389" w:lineRule="exact"/>
      <w:ind w:hanging="360"/>
      <w:jc w:val="both"/>
    </w:pPr>
    <w:rPr>
      <w:rFonts w:ascii="Tahoma" w:eastAsia="Tahoma" w:hAnsi="Tahoma" w:cs="Tahoma"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00" w:line="475" w:lineRule="exact"/>
    </w:pPr>
    <w:rPr>
      <w:rFonts w:ascii="Arial Unicode MS" w:eastAsia="Arial Unicode MS" w:hAnsi="Arial Unicode MS" w:cs="Arial Unicode MS"/>
      <w:spacing w:val="10"/>
      <w:sz w:val="29"/>
      <w:szCs w:val="2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840" w:line="0" w:lineRule="atLeast"/>
      <w:jc w:val="both"/>
    </w:pPr>
    <w:rPr>
      <w:rFonts w:ascii="Tahoma" w:eastAsia="Tahoma" w:hAnsi="Tahoma" w:cs="Tahoma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uot;http://www.overmax.eu/&amp;quot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quot;http://www.overmax.eu/&amp;quot" TargetMode="Externa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cp:lastModifiedBy>Mark</cp:lastModifiedBy>
  <cp:revision>2</cp:revision>
  <dcterms:created xsi:type="dcterms:W3CDTF">2016-03-07T16:03:00Z</dcterms:created>
  <dcterms:modified xsi:type="dcterms:W3CDTF">2016-03-07T16:05:00Z</dcterms:modified>
</cp:coreProperties>
</file>